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F7" w:rsidRPr="009236F7" w:rsidRDefault="009236F7" w:rsidP="009236F7">
      <w:pPr>
        <w:jc w:val="right"/>
        <w:rPr>
          <w:rFonts w:ascii="Times New Roman" w:hAnsi="Times New Roman" w:cs="Times New Roman"/>
          <w:sz w:val="20"/>
          <w:szCs w:val="20"/>
        </w:rPr>
      </w:pPr>
      <w:r w:rsidRPr="009236F7">
        <w:rPr>
          <w:rFonts w:ascii="Times New Roman" w:hAnsi="Times New Roman" w:cs="Times New Roman"/>
          <w:sz w:val="20"/>
          <w:szCs w:val="20"/>
        </w:rPr>
        <w:t>Załącznik do Zarządzenia</w:t>
      </w:r>
      <w:r w:rsidR="004F06A6">
        <w:rPr>
          <w:rFonts w:ascii="Times New Roman" w:hAnsi="Times New Roman" w:cs="Times New Roman"/>
          <w:sz w:val="20"/>
          <w:szCs w:val="20"/>
        </w:rPr>
        <w:t xml:space="preserve"> nr 7</w:t>
      </w:r>
      <w:r w:rsidR="00800C03">
        <w:rPr>
          <w:rFonts w:ascii="Times New Roman" w:hAnsi="Times New Roman" w:cs="Times New Roman"/>
          <w:sz w:val="20"/>
          <w:szCs w:val="20"/>
        </w:rPr>
        <w:t>./2020/2021</w:t>
      </w:r>
      <w:r w:rsidRPr="009236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36F7" w:rsidRDefault="009B766F" w:rsidP="009B76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SPWP </w:t>
      </w:r>
      <w:r w:rsidR="00800C03">
        <w:rPr>
          <w:rFonts w:ascii="Times New Roman" w:hAnsi="Times New Roman" w:cs="Times New Roman"/>
          <w:sz w:val="20"/>
          <w:szCs w:val="20"/>
        </w:rPr>
        <w:t>Nr 8 w Kętach</w:t>
      </w:r>
    </w:p>
    <w:p w:rsidR="009B766F" w:rsidRPr="009B766F" w:rsidRDefault="009B766F" w:rsidP="009B766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236F7" w:rsidRPr="009236F7" w:rsidRDefault="009236F7" w:rsidP="009236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47D" w:rsidRPr="009236F7" w:rsidRDefault="009236F7" w:rsidP="009236F7">
      <w:pPr>
        <w:jc w:val="right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65829" w:rsidRPr="009236F7" w:rsidRDefault="00F65829" w:rsidP="00923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F7">
        <w:rPr>
          <w:rFonts w:ascii="Times New Roman" w:hAnsi="Times New Roman" w:cs="Times New Roman"/>
          <w:b/>
          <w:sz w:val="32"/>
          <w:szCs w:val="32"/>
        </w:rPr>
        <w:t>REGULAMIN</w:t>
      </w:r>
      <w:r w:rsidR="00963A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371C" w:rsidRPr="009236F7" w:rsidRDefault="0047371C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CB" w:rsidRDefault="00F65829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 xml:space="preserve">Rekrutacji </w:t>
      </w:r>
      <w:r w:rsidR="00AA3AED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>dzieci</w:t>
      </w:r>
      <w:r w:rsidR="00AA3AED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AA3AED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 xml:space="preserve"> dyżur</w:t>
      </w:r>
      <w:r w:rsidR="00AA3AED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 xml:space="preserve"> wakacyjny  </w:t>
      </w:r>
      <w:r w:rsidR="00800C03">
        <w:rPr>
          <w:rFonts w:ascii="Times New Roman" w:hAnsi="Times New Roman" w:cs="Times New Roman"/>
          <w:b/>
          <w:sz w:val="24"/>
          <w:szCs w:val="24"/>
        </w:rPr>
        <w:t>w roku szkolnym 2020</w:t>
      </w:r>
      <w:r w:rsidR="00C37440" w:rsidRPr="009236F7">
        <w:rPr>
          <w:rFonts w:ascii="Times New Roman" w:hAnsi="Times New Roman" w:cs="Times New Roman"/>
          <w:b/>
          <w:sz w:val="24"/>
          <w:szCs w:val="24"/>
        </w:rPr>
        <w:t>/20</w:t>
      </w:r>
      <w:r w:rsidR="00800C03">
        <w:rPr>
          <w:rFonts w:ascii="Times New Roman" w:hAnsi="Times New Roman" w:cs="Times New Roman"/>
          <w:b/>
          <w:sz w:val="24"/>
          <w:szCs w:val="24"/>
        </w:rPr>
        <w:t>21</w:t>
      </w:r>
      <w:r w:rsidR="00C37440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>organizowany</w:t>
      </w:r>
      <w:r w:rsidR="00C37440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AED" w:rsidRPr="009236F7" w:rsidRDefault="006D5D78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56FA">
        <w:rPr>
          <w:rFonts w:ascii="Times New Roman" w:hAnsi="Times New Roman" w:cs="Times New Roman"/>
          <w:b/>
          <w:sz w:val="24"/>
          <w:szCs w:val="24"/>
        </w:rPr>
        <w:t xml:space="preserve">SPWP </w:t>
      </w:r>
      <w:r w:rsidR="00800C03">
        <w:rPr>
          <w:rFonts w:ascii="Times New Roman" w:hAnsi="Times New Roman" w:cs="Times New Roman"/>
          <w:b/>
          <w:sz w:val="24"/>
          <w:szCs w:val="24"/>
        </w:rPr>
        <w:t>Nr 8 w Kętach</w:t>
      </w:r>
      <w:r w:rsidR="00DE6333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AC1" w:rsidRPr="009236F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242FF" w:rsidRPr="009236F7">
        <w:rPr>
          <w:rFonts w:ascii="Times New Roman" w:hAnsi="Times New Roman" w:cs="Times New Roman"/>
          <w:b/>
          <w:sz w:val="24"/>
          <w:szCs w:val="24"/>
        </w:rPr>
        <w:t>miesiącu</w:t>
      </w:r>
      <w:r w:rsidR="00800C03">
        <w:rPr>
          <w:rFonts w:ascii="Times New Roman" w:hAnsi="Times New Roman" w:cs="Times New Roman"/>
          <w:b/>
          <w:sz w:val="24"/>
          <w:szCs w:val="24"/>
        </w:rPr>
        <w:t xml:space="preserve"> sierpień</w:t>
      </w:r>
      <w:r w:rsidR="00336E88"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AC1" w:rsidRPr="009236F7">
        <w:rPr>
          <w:rFonts w:ascii="Times New Roman" w:hAnsi="Times New Roman" w:cs="Times New Roman"/>
          <w:b/>
          <w:sz w:val="24"/>
          <w:szCs w:val="24"/>
        </w:rPr>
        <w:t>20</w:t>
      </w:r>
      <w:r w:rsidR="00800C03">
        <w:rPr>
          <w:rFonts w:ascii="Times New Roman" w:hAnsi="Times New Roman" w:cs="Times New Roman"/>
          <w:b/>
          <w:sz w:val="24"/>
          <w:szCs w:val="24"/>
        </w:rPr>
        <w:t>21</w:t>
      </w:r>
      <w:r w:rsidR="00E26FD2" w:rsidRPr="009236F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A3AED" w:rsidRPr="009236F7" w:rsidRDefault="00AA3AED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A9" w:rsidRPr="009236F7" w:rsidRDefault="003C4178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236F7" w:rsidRDefault="001E269C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1.  R</w:t>
      </w:r>
      <w:r w:rsidR="00B17EA9" w:rsidRPr="009236F7">
        <w:rPr>
          <w:rFonts w:ascii="Times New Roman" w:hAnsi="Times New Roman" w:cs="Times New Roman"/>
          <w:sz w:val="24"/>
          <w:szCs w:val="24"/>
        </w:rPr>
        <w:t>egulamin dotyczy dyżurów wakacyjnych</w:t>
      </w:r>
      <w:r w:rsidR="00800C03">
        <w:rPr>
          <w:rFonts w:ascii="Times New Roman" w:hAnsi="Times New Roman" w:cs="Times New Roman"/>
          <w:sz w:val="24"/>
          <w:szCs w:val="24"/>
        </w:rPr>
        <w:t xml:space="preserve"> w roku szkolnym 2020</w:t>
      </w:r>
      <w:r w:rsidR="00C37440" w:rsidRPr="009236F7">
        <w:rPr>
          <w:rFonts w:ascii="Times New Roman" w:hAnsi="Times New Roman" w:cs="Times New Roman"/>
          <w:sz w:val="24"/>
          <w:szCs w:val="24"/>
        </w:rPr>
        <w:t>/20</w:t>
      </w:r>
      <w:r w:rsidR="00800C03">
        <w:rPr>
          <w:rFonts w:ascii="Times New Roman" w:hAnsi="Times New Roman" w:cs="Times New Roman"/>
          <w:sz w:val="24"/>
          <w:szCs w:val="24"/>
        </w:rPr>
        <w:t>21</w:t>
      </w:r>
      <w:r w:rsidRPr="009236F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 w:rsidR="003F0464" w:rsidRPr="009236F7">
        <w:rPr>
          <w:rFonts w:ascii="Times New Roman" w:hAnsi="Times New Roman" w:cs="Times New Roman"/>
          <w:sz w:val="24"/>
          <w:szCs w:val="24"/>
        </w:rPr>
        <w:t xml:space="preserve">     </w:t>
      </w:r>
      <w:r w:rsidRPr="009236F7">
        <w:rPr>
          <w:rFonts w:ascii="Times New Roman" w:hAnsi="Times New Roman" w:cs="Times New Roman"/>
          <w:sz w:val="24"/>
          <w:szCs w:val="24"/>
        </w:rPr>
        <w:t xml:space="preserve">2.  </w:t>
      </w:r>
      <w:r w:rsidR="00B17EA9" w:rsidRPr="009236F7">
        <w:rPr>
          <w:rFonts w:ascii="Times New Roman" w:hAnsi="Times New Roman" w:cs="Times New Roman"/>
          <w:sz w:val="24"/>
          <w:szCs w:val="24"/>
        </w:rPr>
        <w:t xml:space="preserve">Na dyżur wakacyjny przyjmowane będą dzieci uczęszczające </w:t>
      </w:r>
      <w:r w:rsidR="00800C03">
        <w:rPr>
          <w:rFonts w:ascii="Times New Roman" w:hAnsi="Times New Roman" w:cs="Times New Roman"/>
          <w:sz w:val="24"/>
          <w:szCs w:val="24"/>
        </w:rPr>
        <w:t>w roku szkolnym 2020</w:t>
      </w:r>
      <w:r w:rsidR="00C37440" w:rsidRPr="009236F7">
        <w:rPr>
          <w:rFonts w:ascii="Times New Roman" w:hAnsi="Times New Roman" w:cs="Times New Roman"/>
          <w:sz w:val="24"/>
          <w:szCs w:val="24"/>
        </w:rPr>
        <w:t>/20</w:t>
      </w:r>
      <w:r w:rsidR="00800C03">
        <w:rPr>
          <w:rFonts w:ascii="Times New Roman" w:hAnsi="Times New Roman" w:cs="Times New Roman"/>
          <w:sz w:val="24"/>
          <w:szCs w:val="24"/>
        </w:rPr>
        <w:t>21</w:t>
      </w:r>
      <w:r w:rsidR="00C37440"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C1105F" w:rsidRPr="009236F7">
        <w:rPr>
          <w:rFonts w:ascii="Times New Roman" w:hAnsi="Times New Roman" w:cs="Times New Roman"/>
          <w:sz w:val="24"/>
          <w:szCs w:val="24"/>
        </w:rPr>
        <w:t xml:space="preserve">do </w:t>
      </w:r>
      <w:r w:rsidR="00923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69C" w:rsidRPr="009236F7" w:rsidRDefault="009236F7" w:rsidP="00923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05F" w:rsidRPr="009236F7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1E269C" w:rsidRPr="009236F7">
        <w:rPr>
          <w:rFonts w:ascii="Times New Roman" w:hAnsi="Times New Roman" w:cs="Times New Roman"/>
          <w:sz w:val="24"/>
          <w:szCs w:val="24"/>
        </w:rPr>
        <w:t>dla których organem prowadzącym jest Gmina Kęty.</w:t>
      </w:r>
    </w:p>
    <w:p w:rsidR="009236F7" w:rsidRPr="009236F7" w:rsidRDefault="0037214D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3</w:t>
      </w:r>
      <w:r w:rsidR="001E269C" w:rsidRPr="009236F7">
        <w:rPr>
          <w:rFonts w:ascii="Times New Roman" w:hAnsi="Times New Roman" w:cs="Times New Roman"/>
          <w:sz w:val="24"/>
          <w:szCs w:val="24"/>
        </w:rPr>
        <w:t>.  Okres dyżuru wakacyjnego nie jest okresem adaptacji dla dzieci, które będą uczęszczały</w:t>
      </w:r>
      <w:r w:rsidR="009236F7"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1E269C" w:rsidRPr="009236F7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9236F7" w:rsidRPr="009236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69C" w:rsidRDefault="009236F7" w:rsidP="008C062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  </w:t>
      </w:r>
      <w:r w:rsidR="001E269C" w:rsidRPr="009236F7">
        <w:rPr>
          <w:rFonts w:ascii="Times New Roman" w:hAnsi="Times New Roman" w:cs="Times New Roman"/>
          <w:sz w:val="24"/>
          <w:szCs w:val="24"/>
        </w:rPr>
        <w:t>w nowym roku szkolnym.</w:t>
      </w:r>
    </w:p>
    <w:p w:rsidR="006F5476" w:rsidRPr="009236F7" w:rsidRDefault="006F5476" w:rsidP="008C0627">
      <w:pPr>
        <w:rPr>
          <w:rFonts w:ascii="Times New Roman" w:hAnsi="Times New Roman" w:cs="Times New Roman"/>
          <w:sz w:val="24"/>
          <w:szCs w:val="24"/>
        </w:rPr>
      </w:pPr>
    </w:p>
    <w:p w:rsidR="007F073C" w:rsidRPr="009236F7" w:rsidRDefault="001E269C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F073C" w:rsidRDefault="007F073C" w:rsidP="009236F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Rekrutacja na dyżur wakacyjny w miesiącu </w:t>
      </w:r>
      <w:r w:rsidR="00800C03">
        <w:rPr>
          <w:rFonts w:ascii="Times New Roman" w:hAnsi="Times New Roman" w:cs="Times New Roman"/>
          <w:b/>
          <w:sz w:val="24"/>
          <w:szCs w:val="24"/>
        </w:rPr>
        <w:t>sierpień 2021</w:t>
      </w:r>
      <w:r w:rsidR="000145CB">
        <w:rPr>
          <w:rFonts w:ascii="Times New Roman" w:hAnsi="Times New Roman" w:cs="Times New Roman"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sz w:val="24"/>
          <w:szCs w:val="24"/>
        </w:rPr>
        <w:t>przebiega wg następującego harmonogramu:</w:t>
      </w:r>
    </w:p>
    <w:p w:rsidR="006F5476" w:rsidRPr="009236F7" w:rsidRDefault="006F5476" w:rsidP="006F547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236F7" w:rsidRPr="009236F7" w:rsidRDefault="007F073C" w:rsidP="009236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Od</w:t>
      </w:r>
      <w:r w:rsidR="008C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0E9">
        <w:rPr>
          <w:rFonts w:ascii="Times New Roman" w:hAnsi="Times New Roman" w:cs="Times New Roman"/>
          <w:b/>
          <w:sz w:val="24"/>
          <w:szCs w:val="24"/>
        </w:rPr>
        <w:t>04.05.2021 r.-14</w:t>
      </w:r>
      <w:r w:rsidR="00800C03">
        <w:rPr>
          <w:rFonts w:ascii="Times New Roman" w:hAnsi="Times New Roman" w:cs="Times New Roman"/>
          <w:b/>
          <w:sz w:val="24"/>
          <w:szCs w:val="24"/>
        </w:rPr>
        <w:t xml:space="preserve">.05.2021 </w:t>
      </w:r>
      <w:r w:rsidR="008C0627" w:rsidRPr="001A3437">
        <w:rPr>
          <w:rFonts w:ascii="Times New Roman" w:hAnsi="Times New Roman" w:cs="Times New Roman"/>
          <w:b/>
          <w:sz w:val="24"/>
          <w:szCs w:val="24"/>
        </w:rPr>
        <w:t>r.</w:t>
      </w:r>
      <w:r w:rsidRPr="001A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b/>
          <w:sz w:val="24"/>
          <w:szCs w:val="24"/>
        </w:rPr>
        <w:t>do godz.1</w:t>
      </w:r>
      <w:r w:rsidR="00800C03">
        <w:rPr>
          <w:rFonts w:ascii="Times New Roman" w:hAnsi="Times New Roman" w:cs="Times New Roman"/>
          <w:b/>
          <w:sz w:val="24"/>
          <w:szCs w:val="24"/>
        </w:rPr>
        <w:t>5.00</w:t>
      </w:r>
      <w:r w:rsidRPr="009236F7">
        <w:rPr>
          <w:rFonts w:ascii="Times New Roman" w:hAnsi="Times New Roman" w:cs="Times New Roman"/>
          <w:sz w:val="24"/>
          <w:szCs w:val="24"/>
        </w:rPr>
        <w:t xml:space="preserve"> – składanie wniosków w  placówce  pełniącej dyżur   </w:t>
      </w:r>
      <w:r w:rsidR="009236F7" w:rsidRPr="009236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073C" w:rsidRPr="00963A8E" w:rsidRDefault="009236F7" w:rsidP="009236F7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(</w:t>
      </w:r>
      <w:r w:rsidR="007F073C" w:rsidRPr="009236F7">
        <w:rPr>
          <w:rFonts w:ascii="Times New Roman" w:hAnsi="Times New Roman" w:cs="Times New Roman"/>
          <w:sz w:val="24"/>
          <w:szCs w:val="24"/>
        </w:rPr>
        <w:t>zał. nr 1) o przyjęcie dziecka na dyżur wakacyjny.</w:t>
      </w:r>
      <w:r w:rsidR="001A3437">
        <w:rPr>
          <w:rFonts w:ascii="Times New Roman" w:hAnsi="Times New Roman" w:cs="Times New Roman"/>
          <w:sz w:val="24"/>
          <w:szCs w:val="24"/>
        </w:rPr>
        <w:t xml:space="preserve"> Wnioski należy złożyć w wersji elektronicznej</w:t>
      </w:r>
      <w:r w:rsidR="000145CB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800C03" w:rsidRPr="00377E53">
          <w:rPr>
            <w:rStyle w:val="Hipercze"/>
            <w:rFonts w:ascii="Times New Roman" w:hAnsi="Times New Roman" w:cs="Times New Roman"/>
            <w:sz w:val="24"/>
            <w:szCs w:val="24"/>
          </w:rPr>
          <w:t>spwp8@edukacja.kety.pl</w:t>
        </w:r>
      </w:hyperlink>
      <w:r w:rsidR="000145CB">
        <w:rPr>
          <w:rFonts w:ascii="Times New Roman" w:hAnsi="Times New Roman" w:cs="Times New Roman"/>
          <w:sz w:val="24"/>
          <w:szCs w:val="24"/>
        </w:rPr>
        <w:t xml:space="preserve"> </w:t>
      </w:r>
      <w:r w:rsidR="001A3437">
        <w:rPr>
          <w:rFonts w:ascii="Times New Roman" w:hAnsi="Times New Roman" w:cs="Times New Roman"/>
          <w:sz w:val="24"/>
          <w:szCs w:val="24"/>
        </w:rPr>
        <w:t xml:space="preserve">lub osobiście w placówce pełniącej dyżur. </w:t>
      </w:r>
      <w:r w:rsidR="007F073C" w:rsidRPr="009236F7">
        <w:rPr>
          <w:rFonts w:ascii="Times New Roman" w:hAnsi="Times New Roman" w:cs="Times New Roman"/>
          <w:sz w:val="24"/>
          <w:szCs w:val="24"/>
        </w:rPr>
        <w:t xml:space="preserve"> Po tym terminie wnioski nie </w:t>
      </w:r>
      <w:r w:rsidR="007F073C" w:rsidRPr="00963A8E">
        <w:rPr>
          <w:rFonts w:ascii="Times New Roman" w:hAnsi="Times New Roman" w:cs="Times New Roman"/>
          <w:sz w:val="24"/>
          <w:szCs w:val="24"/>
        </w:rPr>
        <w:t>będą przyjmowane.</w:t>
      </w:r>
    </w:p>
    <w:p w:rsidR="007F073C" w:rsidRPr="009236F7" w:rsidRDefault="007F073C" w:rsidP="009236F7">
      <w:pPr>
        <w:ind w:left="284"/>
        <w:rPr>
          <w:rFonts w:ascii="Times New Roman" w:hAnsi="Times New Roman" w:cs="Times New Roman"/>
          <w:sz w:val="24"/>
          <w:szCs w:val="24"/>
        </w:rPr>
      </w:pPr>
      <w:r w:rsidRPr="00963A8E">
        <w:rPr>
          <w:rFonts w:ascii="Times New Roman" w:hAnsi="Times New Roman" w:cs="Times New Roman"/>
          <w:sz w:val="24"/>
          <w:szCs w:val="24"/>
        </w:rPr>
        <w:t xml:space="preserve">b.  w dniu </w:t>
      </w:r>
      <w:r w:rsidR="00DC20E9" w:rsidRPr="00963A8E">
        <w:rPr>
          <w:rFonts w:ascii="Times New Roman" w:hAnsi="Times New Roman" w:cs="Times New Roman"/>
          <w:b/>
          <w:sz w:val="24"/>
          <w:szCs w:val="24"/>
        </w:rPr>
        <w:t xml:space="preserve">24.05.2021 </w:t>
      </w:r>
      <w:r w:rsidR="008C0627" w:rsidRPr="00963A8E">
        <w:rPr>
          <w:rFonts w:ascii="Times New Roman" w:hAnsi="Times New Roman" w:cs="Times New Roman"/>
          <w:b/>
          <w:sz w:val="24"/>
          <w:szCs w:val="24"/>
        </w:rPr>
        <w:t>r</w:t>
      </w:r>
      <w:r w:rsidR="008C0627" w:rsidRPr="004F06A6">
        <w:rPr>
          <w:rFonts w:ascii="Times New Roman" w:hAnsi="Times New Roman" w:cs="Times New Roman"/>
          <w:b/>
          <w:sz w:val="24"/>
          <w:szCs w:val="24"/>
        </w:rPr>
        <w:t>.</w:t>
      </w:r>
      <w:r w:rsidRPr="00923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6F7">
        <w:rPr>
          <w:rFonts w:ascii="Times New Roman" w:hAnsi="Times New Roman" w:cs="Times New Roman"/>
          <w:sz w:val="24"/>
          <w:szCs w:val="24"/>
        </w:rPr>
        <w:t>– w dyżurującej placówce zostaną opublikowane listy dzieci</w:t>
      </w:r>
    </w:p>
    <w:p w:rsidR="007F073C" w:rsidRPr="006617B1" w:rsidRDefault="007F073C" w:rsidP="006617B1">
      <w:pPr>
        <w:ind w:left="660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zakwalifikowanych na dyżur wakacyjny.</w:t>
      </w:r>
      <w:r w:rsidR="008C0627">
        <w:rPr>
          <w:rFonts w:ascii="Times New Roman" w:hAnsi="Times New Roman" w:cs="Times New Roman"/>
          <w:sz w:val="24"/>
          <w:szCs w:val="24"/>
        </w:rPr>
        <w:t xml:space="preserve"> </w:t>
      </w:r>
      <w:r w:rsidR="008C0627" w:rsidRPr="006617B1">
        <w:rPr>
          <w:rFonts w:ascii="Times New Roman" w:hAnsi="Times New Roman" w:cs="Times New Roman"/>
          <w:sz w:val="24"/>
          <w:szCs w:val="24"/>
        </w:rPr>
        <w:t xml:space="preserve">Informacja o zakwalifikowaniu dziecka przekazywana </w:t>
      </w:r>
      <w:r w:rsidR="006617B1">
        <w:rPr>
          <w:rFonts w:ascii="Times New Roman" w:hAnsi="Times New Roman" w:cs="Times New Roman"/>
          <w:sz w:val="24"/>
          <w:szCs w:val="24"/>
        </w:rPr>
        <w:t xml:space="preserve">     </w:t>
      </w:r>
      <w:r w:rsidR="008C0627" w:rsidRPr="006617B1">
        <w:rPr>
          <w:rFonts w:ascii="Times New Roman" w:hAnsi="Times New Roman" w:cs="Times New Roman"/>
          <w:sz w:val="24"/>
          <w:szCs w:val="24"/>
        </w:rPr>
        <w:t>może być także telefonicznie.</w:t>
      </w:r>
    </w:p>
    <w:p w:rsidR="007F073C" w:rsidRPr="009236F7" w:rsidRDefault="007F073C" w:rsidP="009236F7">
      <w:pPr>
        <w:ind w:left="284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c. Potwierdzeniem przyjęcia  dziecka na dyżur wakacyjny będzie:</w:t>
      </w:r>
    </w:p>
    <w:p w:rsidR="006617B1" w:rsidRPr="006617B1" w:rsidRDefault="007F073C" w:rsidP="00D318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7B1">
        <w:rPr>
          <w:rFonts w:ascii="Times New Roman" w:hAnsi="Times New Roman" w:cs="Times New Roman"/>
          <w:sz w:val="24"/>
          <w:szCs w:val="24"/>
        </w:rPr>
        <w:t>podpisanie z dyrektorem dyżurują</w:t>
      </w:r>
      <w:r w:rsidR="008C0627" w:rsidRPr="006617B1">
        <w:rPr>
          <w:rFonts w:ascii="Times New Roman" w:hAnsi="Times New Roman" w:cs="Times New Roman"/>
          <w:sz w:val="24"/>
          <w:szCs w:val="24"/>
        </w:rPr>
        <w:t xml:space="preserve">cego przedszkola w terminie  od </w:t>
      </w:r>
      <w:r w:rsidR="00963A8E" w:rsidRPr="00963A8E">
        <w:rPr>
          <w:rFonts w:ascii="Times New Roman" w:hAnsi="Times New Roman" w:cs="Times New Roman"/>
          <w:b/>
          <w:sz w:val="24"/>
          <w:szCs w:val="24"/>
        </w:rPr>
        <w:t xml:space="preserve">25.05.2021 r.-31.05.2021 </w:t>
      </w:r>
      <w:r w:rsidR="008C0627" w:rsidRPr="00963A8E">
        <w:rPr>
          <w:rFonts w:ascii="Times New Roman" w:hAnsi="Times New Roman" w:cs="Times New Roman"/>
          <w:b/>
          <w:sz w:val="24"/>
          <w:szCs w:val="24"/>
        </w:rPr>
        <w:t>r</w:t>
      </w:r>
      <w:r w:rsidRPr="00661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7B1">
        <w:rPr>
          <w:rFonts w:ascii="Times New Roman" w:hAnsi="Times New Roman" w:cs="Times New Roman"/>
          <w:sz w:val="24"/>
          <w:szCs w:val="24"/>
        </w:rPr>
        <w:t>deklaracji  potwierdzenia woli (zał. nr 2)</w:t>
      </w:r>
      <w:r w:rsidR="006617B1">
        <w:rPr>
          <w:rFonts w:ascii="Times New Roman" w:hAnsi="Times New Roman" w:cs="Times New Roman"/>
          <w:sz w:val="24"/>
          <w:szCs w:val="24"/>
        </w:rPr>
        <w:t xml:space="preserve"> </w:t>
      </w:r>
      <w:r w:rsidR="008C0627" w:rsidRPr="006617B1">
        <w:rPr>
          <w:rFonts w:ascii="Times New Roman" w:hAnsi="Times New Roman" w:cs="Times New Roman"/>
          <w:b/>
          <w:sz w:val="24"/>
          <w:szCs w:val="24"/>
        </w:rPr>
        <w:t xml:space="preserve">Deklaracje </w:t>
      </w:r>
      <w:r w:rsidR="006617B1" w:rsidRPr="006617B1">
        <w:rPr>
          <w:rFonts w:ascii="Times New Roman" w:hAnsi="Times New Roman" w:cs="Times New Roman"/>
          <w:sz w:val="24"/>
          <w:szCs w:val="24"/>
        </w:rPr>
        <w:t>należy złożyć w wersji elektroniczn</w:t>
      </w:r>
      <w:r w:rsidR="000145CB">
        <w:rPr>
          <w:rFonts w:ascii="Times New Roman" w:hAnsi="Times New Roman" w:cs="Times New Roman"/>
          <w:sz w:val="24"/>
          <w:szCs w:val="24"/>
        </w:rPr>
        <w:t xml:space="preserve">ej na adres: </w:t>
      </w:r>
      <w:hyperlink r:id="rId9" w:history="1">
        <w:r w:rsidR="00800C03" w:rsidRPr="00377E53">
          <w:rPr>
            <w:rStyle w:val="Hipercze"/>
            <w:rFonts w:ascii="Times New Roman" w:hAnsi="Times New Roman" w:cs="Times New Roman"/>
            <w:sz w:val="24"/>
            <w:szCs w:val="24"/>
          </w:rPr>
          <w:t>spwp8@edukacja.kety.pl</w:t>
        </w:r>
      </w:hyperlink>
      <w:r w:rsidR="000145CB">
        <w:rPr>
          <w:rFonts w:ascii="Times New Roman" w:hAnsi="Times New Roman" w:cs="Times New Roman"/>
          <w:sz w:val="24"/>
          <w:szCs w:val="24"/>
        </w:rPr>
        <w:t xml:space="preserve"> </w:t>
      </w:r>
      <w:r w:rsidR="006617B1" w:rsidRPr="006617B1">
        <w:rPr>
          <w:rFonts w:ascii="Times New Roman" w:hAnsi="Times New Roman" w:cs="Times New Roman"/>
          <w:sz w:val="24"/>
          <w:szCs w:val="24"/>
        </w:rPr>
        <w:t xml:space="preserve">lub osobiście w placówce pełniącej dyżur.  </w:t>
      </w:r>
    </w:p>
    <w:p w:rsidR="007F073C" w:rsidRPr="00800C03" w:rsidRDefault="007F073C" w:rsidP="00D318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617B1">
        <w:rPr>
          <w:rFonts w:ascii="Times New Roman" w:hAnsi="Times New Roman" w:cs="Times New Roman"/>
          <w:sz w:val="24"/>
          <w:szCs w:val="24"/>
        </w:rPr>
        <w:t xml:space="preserve">wniesienie na jej podstawie </w:t>
      </w:r>
      <w:r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opłaty za korzystanie z wyżywienia i godzin płatnych,</w:t>
      </w:r>
    </w:p>
    <w:p w:rsidR="007F073C" w:rsidRPr="00800C03" w:rsidRDefault="009236F7" w:rsidP="009236F7">
      <w:pPr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800C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F073C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do dnia </w:t>
      </w:r>
      <w:r w:rsidR="00D0129A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4F06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D0129A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.06.20</w:t>
      </w:r>
      <w:r w:rsidR="004F06A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21 </w:t>
      </w:r>
      <w:r w:rsidR="00D0129A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r.</w:t>
      </w:r>
      <w:r w:rsidR="007F073C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 </w:t>
      </w:r>
      <w:r w:rsidR="00800C03" w:rsidRPr="00800C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sierpień 2021 r.</w:t>
      </w:r>
    </w:p>
    <w:p w:rsidR="003A461B" w:rsidRDefault="007F073C" w:rsidP="006617B1">
      <w:p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4F06A6">
        <w:rPr>
          <w:rFonts w:ascii="Times New Roman" w:hAnsi="Times New Roman" w:cs="Times New Roman"/>
          <w:sz w:val="24"/>
          <w:szCs w:val="24"/>
        </w:rPr>
        <w:t xml:space="preserve">d. </w:t>
      </w:r>
      <w:r w:rsidR="00D0129A" w:rsidRPr="004F06A6">
        <w:rPr>
          <w:rFonts w:ascii="Times New Roman" w:hAnsi="Times New Roman" w:cs="Times New Roman"/>
          <w:b/>
          <w:sz w:val="24"/>
          <w:szCs w:val="24"/>
        </w:rPr>
        <w:t>Niedopełnienie warunków określonych w §</w:t>
      </w:r>
      <w:r w:rsidR="00D0129A" w:rsidRPr="009236F7">
        <w:rPr>
          <w:rFonts w:ascii="Times New Roman" w:hAnsi="Times New Roman" w:cs="Times New Roman"/>
          <w:b/>
          <w:sz w:val="24"/>
          <w:szCs w:val="24"/>
        </w:rPr>
        <w:t xml:space="preserve"> 2  pkt. 1 ust. c skutkuje skreśleniem dziecka z listy zakwalifikowanych na dyżur wakacyjny</w:t>
      </w:r>
      <w:r w:rsidR="006617B1">
        <w:rPr>
          <w:rFonts w:ascii="Times New Roman" w:hAnsi="Times New Roman" w:cs="Times New Roman"/>
          <w:b/>
          <w:sz w:val="24"/>
          <w:szCs w:val="24"/>
        </w:rPr>
        <w:t>.</w:t>
      </w:r>
    </w:p>
    <w:p w:rsidR="006F5476" w:rsidRPr="006617B1" w:rsidRDefault="006F5476" w:rsidP="006617B1">
      <w:pPr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</w:p>
    <w:p w:rsidR="00EC299D" w:rsidRPr="009236F7" w:rsidRDefault="007D68ED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7D68ED" w:rsidRPr="009236F7" w:rsidRDefault="007D68ED" w:rsidP="009236F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1. O pierwszeństwie </w:t>
      </w:r>
      <w:r w:rsidR="00813D20" w:rsidRPr="009236F7">
        <w:rPr>
          <w:rFonts w:ascii="Times New Roman" w:hAnsi="Times New Roman" w:cs="Times New Roman"/>
          <w:sz w:val="24"/>
          <w:szCs w:val="24"/>
        </w:rPr>
        <w:t>w przyjęciu dzi</w:t>
      </w:r>
      <w:r w:rsidR="00573466" w:rsidRPr="009236F7">
        <w:rPr>
          <w:rFonts w:ascii="Times New Roman" w:hAnsi="Times New Roman" w:cs="Times New Roman"/>
          <w:sz w:val="24"/>
          <w:szCs w:val="24"/>
        </w:rPr>
        <w:t>ecka na dyżur wakacyjn</w:t>
      </w:r>
      <w:bookmarkStart w:id="0" w:name="_GoBack"/>
      <w:bookmarkEnd w:id="0"/>
      <w:r w:rsidR="00573466" w:rsidRPr="009236F7">
        <w:rPr>
          <w:rFonts w:ascii="Times New Roman" w:hAnsi="Times New Roman" w:cs="Times New Roman"/>
          <w:sz w:val="24"/>
          <w:szCs w:val="24"/>
        </w:rPr>
        <w:t xml:space="preserve">y decydować będą </w:t>
      </w:r>
      <w:r w:rsidR="009236F7">
        <w:rPr>
          <w:rFonts w:ascii="Times New Roman" w:hAnsi="Times New Roman" w:cs="Times New Roman"/>
          <w:sz w:val="24"/>
          <w:szCs w:val="24"/>
        </w:rPr>
        <w:t xml:space="preserve">niżej wymienione  kryteria, </w:t>
      </w:r>
      <w:r w:rsidR="00907A00" w:rsidRPr="009236F7">
        <w:rPr>
          <w:rFonts w:ascii="Times New Roman" w:hAnsi="Times New Roman" w:cs="Times New Roman"/>
          <w:sz w:val="24"/>
          <w:szCs w:val="24"/>
        </w:rPr>
        <w:t>którym przyznano odpowiednią ilość punktów.</w:t>
      </w:r>
    </w:p>
    <w:p w:rsidR="00075F5C" w:rsidRPr="009236F7" w:rsidRDefault="00075F5C" w:rsidP="00923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59" w:rsidRPr="009236F7" w:rsidRDefault="006F5476" w:rsidP="006F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73C" w:rsidRPr="009236F7">
        <w:rPr>
          <w:rFonts w:ascii="Times New Roman" w:hAnsi="Times New Roman" w:cs="Times New Roman"/>
          <w:sz w:val="24"/>
          <w:szCs w:val="24"/>
        </w:rPr>
        <w:t>a.</w:t>
      </w:r>
      <w:r w:rsidR="00F03059"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29039A" w:rsidRPr="009236F7">
        <w:rPr>
          <w:rFonts w:ascii="Times New Roman" w:hAnsi="Times New Roman" w:cs="Times New Roman"/>
          <w:sz w:val="24"/>
          <w:szCs w:val="24"/>
        </w:rPr>
        <w:t>pozostawanie w zatrudnieniu i świadczeniu pracy przez  obojga rodziców /opiekunów</w:t>
      </w:r>
    </w:p>
    <w:p w:rsidR="0029039A" w:rsidRPr="009236F7" w:rsidRDefault="009236F7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 </w:t>
      </w:r>
      <w:r w:rsidR="006F5476">
        <w:rPr>
          <w:rFonts w:ascii="Times New Roman" w:hAnsi="Times New Roman" w:cs="Times New Roman"/>
          <w:sz w:val="24"/>
          <w:szCs w:val="24"/>
        </w:rPr>
        <w:tab/>
      </w:r>
      <w:r w:rsidR="0029039A" w:rsidRPr="009236F7">
        <w:rPr>
          <w:rFonts w:ascii="Times New Roman" w:hAnsi="Times New Roman" w:cs="Times New Roman"/>
          <w:sz w:val="24"/>
          <w:szCs w:val="24"/>
        </w:rPr>
        <w:t>prawnych</w:t>
      </w:r>
      <w:r w:rsidR="00907A00" w:rsidRPr="009236F7">
        <w:rPr>
          <w:rFonts w:ascii="Times New Roman" w:hAnsi="Times New Roman" w:cs="Times New Roman"/>
          <w:sz w:val="24"/>
          <w:szCs w:val="24"/>
        </w:rPr>
        <w:t xml:space="preserve"> w czasie całego okresu dyżuru – </w:t>
      </w:r>
      <w:r w:rsidR="00907A00" w:rsidRPr="009236F7">
        <w:rPr>
          <w:rFonts w:ascii="Times New Roman" w:hAnsi="Times New Roman" w:cs="Times New Roman"/>
          <w:b/>
          <w:sz w:val="24"/>
          <w:szCs w:val="24"/>
        </w:rPr>
        <w:t>16 p</w:t>
      </w:r>
      <w:r w:rsidR="005E1E6E" w:rsidRPr="009236F7">
        <w:rPr>
          <w:rFonts w:ascii="Times New Roman" w:hAnsi="Times New Roman" w:cs="Times New Roman"/>
          <w:b/>
          <w:sz w:val="24"/>
          <w:szCs w:val="24"/>
        </w:rPr>
        <w:t>kt</w:t>
      </w:r>
      <w:r w:rsidR="005E1E6E" w:rsidRPr="009236F7">
        <w:rPr>
          <w:rFonts w:ascii="Times New Roman" w:hAnsi="Times New Roman" w:cs="Times New Roman"/>
          <w:sz w:val="24"/>
          <w:szCs w:val="24"/>
        </w:rPr>
        <w:t>.</w:t>
      </w:r>
    </w:p>
    <w:p w:rsidR="00D0129A" w:rsidRPr="009236F7" w:rsidRDefault="009236F7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</w:t>
      </w:r>
      <w:r w:rsidR="006F5476">
        <w:rPr>
          <w:rFonts w:ascii="Times New Roman" w:hAnsi="Times New Roman" w:cs="Times New Roman"/>
          <w:sz w:val="24"/>
          <w:szCs w:val="24"/>
        </w:rPr>
        <w:tab/>
      </w:r>
      <w:r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D0129A" w:rsidRPr="009236F7">
        <w:rPr>
          <w:rFonts w:ascii="Times New Roman" w:hAnsi="Times New Roman" w:cs="Times New Roman"/>
          <w:sz w:val="24"/>
          <w:szCs w:val="24"/>
        </w:rPr>
        <w:t>Oświadczenie złożone we wniosku może zostać zweryfikowane poprzez wezwanie do</w:t>
      </w:r>
    </w:p>
    <w:p w:rsidR="00D02BF6" w:rsidRPr="009236F7" w:rsidRDefault="009236F7" w:rsidP="008C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6F7">
        <w:rPr>
          <w:rFonts w:ascii="Times New Roman" w:hAnsi="Times New Roman" w:cs="Times New Roman"/>
          <w:sz w:val="24"/>
          <w:szCs w:val="24"/>
        </w:rPr>
        <w:t xml:space="preserve"> </w:t>
      </w:r>
      <w:r w:rsidR="00D0129A" w:rsidRPr="009236F7">
        <w:rPr>
          <w:rFonts w:ascii="Times New Roman" w:hAnsi="Times New Roman" w:cs="Times New Roman"/>
          <w:sz w:val="24"/>
          <w:szCs w:val="24"/>
        </w:rPr>
        <w:t>złożenia odpowiednich zaświadczeń z zakładu pracy.</w:t>
      </w:r>
    </w:p>
    <w:p w:rsidR="0029039A" w:rsidRPr="009236F7" w:rsidRDefault="006F5476" w:rsidP="006F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73C" w:rsidRPr="009236F7">
        <w:rPr>
          <w:rFonts w:ascii="Times New Roman" w:hAnsi="Times New Roman" w:cs="Times New Roman"/>
          <w:sz w:val="24"/>
          <w:szCs w:val="24"/>
        </w:rPr>
        <w:t xml:space="preserve">b. </w:t>
      </w:r>
      <w:r w:rsidR="00F03059" w:rsidRPr="009236F7">
        <w:rPr>
          <w:rFonts w:ascii="Times New Roman" w:hAnsi="Times New Roman" w:cs="Times New Roman"/>
          <w:sz w:val="24"/>
          <w:szCs w:val="24"/>
        </w:rPr>
        <w:t xml:space="preserve">  pobyt dziecka w przedszkolu </w:t>
      </w:r>
      <w:r w:rsidR="00D02BF6" w:rsidRPr="009236F7">
        <w:rPr>
          <w:rFonts w:ascii="Times New Roman" w:hAnsi="Times New Roman" w:cs="Times New Roman"/>
          <w:sz w:val="24"/>
          <w:szCs w:val="24"/>
        </w:rPr>
        <w:t xml:space="preserve">przez </w:t>
      </w:r>
      <w:r w:rsidR="0029039A" w:rsidRPr="009236F7">
        <w:rPr>
          <w:rFonts w:ascii="Times New Roman" w:hAnsi="Times New Roman" w:cs="Times New Roman"/>
          <w:sz w:val="24"/>
          <w:szCs w:val="24"/>
        </w:rPr>
        <w:t xml:space="preserve">cały okres dyżuru </w:t>
      </w:r>
      <w:r w:rsidR="00491366" w:rsidRPr="009236F7">
        <w:rPr>
          <w:rFonts w:ascii="Times New Roman" w:hAnsi="Times New Roman" w:cs="Times New Roman"/>
          <w:sz w:val="24"/>
          <w:szCs w:val="24"/>
        </w:rPr>
        <w:t>(miesiąc )</w:t>
      </w:r>
      <w:r w:rsidR="00907A00" w:rsidRPr="009236F7">
        <w:rPr>
          <w:rFonts w:ascii="Times New Roman" w:hAnsi="Times New Roman" w:cs="Times New Roman"/>
          <w:sz w:val="24"/>
          <w:szCs w:val="24"/>
        </w:rPr>
        <w:t xml:space="preserve"> – </w:t>
      </w:r>
      <w:r w:rsidR="00907A00" w:rsidRPr="009236F7">
        <w:rPr>
          <w:rFonts w:ascii="Times New Roman" w:hAnsi="Times New Roman" w:cs="Times New Roman"/>
          <w:b/>
          <w:sz w:val="24"/>
          <w:szCs w:val="24"/>
        </w:rPr>
        <w:t>8 p</w:t>
      </w:r>
      <w:r w:rsidR="005E1E6E" w:rsidRPr="009236F7">
        <w:rPr>
          <w:rFonts w:ascii="Times New Roman" w:hAnsi="Times New Roman" w:cs="Times New Roman"/>
          <w:b/>
          <w:sz w:val="24"/>
          <w:szCs w:val="24"/>
        </w:rPr>
        <w:t>kt</w:t>
      </w:r>
      <w:r w:rsidR="005E1E6E" w:rsidRPr="009236F7">
        <w:rPr>
          <w:rFonts w:ascii="Times New Roman" w:hAnsi="Times New Roman" w:cs="Times New Roman"/>
          <w:sz w:val="24"/>
          <w:szCs w:val="24"/>
        </w:rPr>
        <w:t>.</w:t>
      </w:r>
    </w:p>
    <w:p w:rsidR="00EC299D" w:rsidRPr="009236F7" w:rsidRDefault="006F5476" w:rsidP="006F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73C" w:rsidRPr="009236F7">
        <w:rPr>
          <w:rFonts w:ascii="Times New Roman" w:hAnsi="Times New Roman" w:cs="Times New Roman"/>
          <w:sz w:val="24"/>
          <w:szCs w:val="24"/>
        </w:rPr>
        <w:t>c.</w:t>
      </w:r>
      <w:r w:rsidR="00F03059" w:rsidRPr="009236F7">
        <w:rPr>
          <w:rFonts w:ascii="Times New Roman" w:hAnsi="Times New Roman" w:cs="Times New Roman"/>
          <w:sz w:val="24"/>
          <w:szCs w:val="24"/>
        </w:rPr>
        <w:t xml:space="preserve">  </w:t>
      </w:r>
      <w:r w:rsidR="00D02BF6" w:rsidRPr="009236F7">
        <w:rPr>
          <w:rFonts w:ascii="Times New Roman" w:hAnsi="Times New Roman" w:cs="Times New Roman"/>
          <w:sz w:val="24"/>
          <w:szCs w:val="24"/>
        </w:rPr>
        <w:t>pobyt dziecka w przedszkolu pow</w:t>
      </w:r>
      <w:r w:rsidR="00491366" w:rsidRPr="009236F7">
        <w:rPr>
          <w:rFonts w:ascii="Times New Roman" w:hAnsi="Times New Roman" w:cs="Times New Roman"/>
          <w:sz w:val="24"/>
          <w:szCs w:val="24"/>
        </w:rPr>
        <w:t>yżej 5 godz.</w:t>
      </w:r>
      <w:r w:rsidR="00907A00" w:rsidRPr="009236F7">
        <w:rPr>
          <w:rFonts w:ascii="Times New Roman" w:hAnsi="Times New Roman" w:cs="Times New Roman"/>
          <w:sz w:val="24"/>
          <w:szCs w:val="24"/>
        </w:rPr>
        <w:t xml:space="preserve"> – </w:t>
      </w:r>
      <w:r w:rsidR="00907A00" w:rsidRPr="009236F7">
        <w:rPr>
          <w:rFonts w:ascii="Times New Roman" w:hAnsi="Times New Roman" w:cs="Times New Roman"/>
          <w:b/>
          <w:sz w:val="24"/>
          <w:szCs w:val="24"/>
        </w:rPr>
        <w:t>4 p</w:t>
      </w:r>
      <w:r w:rsidR="005E1E6E" w:rsidRPr="009236F7">
        <w:rPr>
          <w:rFonts w:ascii="Times New Roman" w:hAnsi="Times New Roman" w:cs="Times New Roman"/>
          <w:b/>
          <w:sz w:val="24"/>
          <w:szCs w:val="24"/>
        </w:rPr>
        <w:t>kt</w:t>
      </w:r>
      <w:r w:rsidR="005E1E6E" w:rsidRPr="009236F7">
        <w:rPr>
          <w:rFonts w:ascii="Times New Roman" w:hAnsi="Times New Roman" w:cs="Times New Roman"/>
          <w:sz w:val="24"/>
          <w:szCs w:val="24"/>
        </w:rPr>
        <w:t>.</w:t>
      </w:r>
    </w:p>
    <w:p w:rsidR="005E1E6E" w:rsidRPr="009236F7" w:rsidRDefault="005E1E6E" w:rsidP="00923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5FE" w:rsidRPr="009236F7" w:rsidRDefault="005E1E6E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2.  Do przedszkola przyjmowane będą dzieci według </w:t>
      </w:r>
      <w:r w:rsidR="008455FE" w:rsidRPr="009236F7">
        <w:rPr>
          <w:rFonts w:ascii="Times New Roman" w:hAnsi="Times New Roman" w:cs="Times New Roman"/>
          <w:sz w:val="24"/>
          <w:szCs w:val="24"/>
        </w:rPr>
        <w:t xml:space="preserve">uzyskanych </w:t>
      </w:r>
      <w:r w:rsidRPr="009236F7">
        <w:rPr>
          <w:rFonts w:ascii="Times New Roman" w:hAnsi="Times New Roman" w:cs="Times New Roman"/>
          <w:sz w:val="24"/>
          <w:szCs w:val="24"/>
        </w:rPr>
        <w:t>ilo</w:t>
      </w:r>
      <w:r w:rsidR="008455FE" w:rsidRPr="009236F7">
        <w:rPr>
          <w:rFonts w:ascii="Times New Roman" w:hAnsi="Times New Roman" w:cs="Times New Roman"/>
          <w:sz w:val="24"/>
          <w:szCs w:val="24"/>
        </w:rPr>
        <w:t>ści punktów stosownie</w:t>
      </w:r>
    </w:p>
    <w:p w:rsidR="008455FE" w:rsidRPr="009236F7" w:rsidRDefault="009236F7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  </w:t>
      </w:r>
      <w:r w:rsidR="008455FE" w:rsidRPr="009236F7">
        <w:rPr>
          <w:rFonts w:ascii="Times New Roman" w:hAnsi="Times New Roman" w:cs="Times New Roman"/>
          <w:sz w:val="24"/>
          <w:szCs w:val="24"/>
        </w:rPr>
        <w:t>do  ilości wolnych miejsc w przedszkolu.</w:t>
      </w:r>
      <w:r w:rsidR="00C1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FE" w:rsidRPr="009236F7" w:rsidRDefault="008455FE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>3.  W przypadku jednakowej ilości punktów odbędzie się losowanie przeprowadzone przez</w:t>
      </w:r>
    </w:p>
    <w:p w:rsidR="009236F7" w:rsidRDefault="009236F7" w:rsidP="009236F7">
      <w:pPr>
        <w:rPr>
          <w:rFonts w:ascii="Times New Roman" w:hAnsi="Times New Roman" w:cs="Times New Roman"/>
          <w:sz w:val="24"/>
          <w:szCs w:val="24"/>
        </w:rPr>
      </w:pPr>
      <w:r w:rsidRPr="009236F7">
        <w:rPr>
          <w:rFonts w:ascii="Times New Roman" w:hAnsi="Times New Roman" w:cs="Times New Roman"/>
          <w:sz w:val="24"/>
          <w:szCs w:val="24"/>
        </w:rPr>
        <w:t xml:space="preserve">     </w:t>
      </w:r>
      <w:r w:rsidR="008455FE" w:rsidRPr="009236F7">
        <w:rPr>
          <w:rFonts w:ascii="Times New Roman" w:hAnsi="Times New Roman" w:cs="Times New Roman"/>
          <w:sz w:val="24"/>
          <w:szCs w:val="24"/>
        </w:rPr>
        <w:t xml:space="preserve">dyrektora w </w:t>
      </w:r>
      <w:r w:rsidR="00D0129A" w:rsidRPr="009236F7">
        <w:rPr>
          <w:rFonts w:ascii="Times New Roman" w:hAnsi="Times New Roman" w:cs="Times New Roman"/>
          <w:sz w:val="24"/>
          <w:szCs w:val="24"/>
        </w:rPr>
        <w:t>którym mogą wziąć udział osoby zainteresowane.</w:t>
      </w:r>
    </w:p>
    <w:p w:rsidR="006F5476" w:rsidRDefault="006F5476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E5" w:rsidRDefault="00C123E5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E5" w:rsidRDefault="00C123E5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E5" w:rsidRDefault="00C123E5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A8E" w:rsidRDefault="00963A8E" w:rsidP="00963A8E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9236F7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>4</w:t>
      </w:r>
    </w:p>
    <w:p w:rsidR="00963A8E" w:rsidRPr="00C14EF2" w:rsidRDefault="00963A8E" w:rsidP="00963A8E">
      <w:pPr>
        <w:pStyle w:val="Tekstpodstawowy"/>
        <w:rPr>
          <w:rFonts w:ascii="Times New Roman" w:hAnsi="Times New Roman"/>
          <w:szCs w:val="24"/>
        </w:rPr>
      </w:pPr>
    </w:p>
    <w:p w:rsidR="00963A8E" w:rsidRPr="00551F3B" w:rsidRDefault="00963A8E" w:rsidP="00963A8E">
      <w:pPr>
        <w:pStyle w:val="Tekstpodstawowy"/>
        <w:jc w:val="both"/>
        <w:rPr>
          <w:rFonts w:ascii="Times New Roman" w:hAnsi="Times New Roman"/>
          <w:szCs w:val="24"/>
        </w:rPr>
      </w:pPr>
      <w:r w:rsidRPr="00551F3B">
        <w:rPr>
          <w:rFonts w:ascii="Times New Roman" w:hAnsi="Times New Roman"/>
          <w:szCs w:val="24"/>
        </w:rPr>
        <w:t xml:space="preserve">Dyżur wakacyjny będzie realizowany w przypadku braku okoliczności wyłączających działalność jednostek systemu oświaty w związku z zapobieganiem, przeciwdziałaniem i zwalczaniem COVID-19 i zgodnie </w:t>
      </w:r>
      <w:r>
        <w:rPr>
          <w:rFonts w:ascii="Times New Roman" w:hAnsi="Times New Roman"/>
          <w:szCs w:val="24"/>
        </w:rPr>
        <w:t xml:space="preserve">                  </w:t>
      </w:r>
      <w:r w:rsidRPr="00551F3B">
        <w:rPr>
          <w:rFonts w:ascii="Times New Roman" w:hAnsi="Times New Roman"/>
          <w:szCs w:val="24"/>
        </w:rPr>
        <w:t>z aktualnymi wytycznymi przeciwepidemicznymi Głównego Inspektora Sanitarnego oraz Ministra Zdrowia.</w:t>
      </w:r>
    </w:p>
    <w:p w:rsidR="00963A8E" w:rsidRPr="00C14EF2" w:rsidRDefault="00963A8E" w:rsidP="00963A8E">
      <w:pPr>
        <w:pStyle w:val="Tekstpodstawowy"/>
        <w:jc w:val="both"/>
        <w:rPr>
          <w:rFonts w:ascii="Times New Roman" w:hAnsi="Times New Roman"/>
          <w:szCs w:val="24"/>
        </w:rPr>
      </w:pPr>
    </w:p>
    <w:p w:rsidR="00963A8E" w:rsidRPr="00963A8E" w:rsidRDefault="00963A8E" w:rsidP="00963A8E">
      <w:pPr>
        <w:pStyle w:val="Tekstpodstawowy"/>
        <w:rPr>
          <w:rFonts w:ascii="Times New Roman" w:hAnsi="Times New Roman"/>
          <w:szCs w:val="24"/>
        </w:rPr>
      </w:pPr>
    </w:p>
    <w:p w:rsidR="003F0464" w:rsidRPr="009236F7" w:rsidRDefault="005E1E6E" w:rsidP="009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F7">
        <w:rPr>
          <w:rFonts w:ascii="Times New Roman" w:hAnsi="Times New Roman" w:cs="Times New Roman"/>
          <w:b/>
          <w:sz w:val="24"/>
          <w:szCs w:val="24"/>
        </w:rPr>
        <w:t>§</w:t>
      </w:r>
      <w:r w:rsidR="00963A8E">
        <w:rPr>
          <w:rFonts w:ascii="Times New Roman" w:hAnsi="Times New Roman" w:cs="Times New Roman"/>
          <w:b/>
          <w:sz w:val="24"/>
          <w:szCs w:val="24"/>
        </w:rPr>
        <w:t>5</w:t>
      </w:r>
    </w:p>
    <w:p w:rsidR="003F0464" w:rsidRDefault="003F0464" w:rsidP="00230582">
      <w:pPr>
        <w:pStyle w:val="Tekstpodstawowy"/>
        <w:jc w:val="both"/>
        <w:rPr>
          <w:rFonts w:ascii="Times New Roman" w:hAnsi="Times New Roman"/>
          <w:szCs w:val="24"/>
        </w:rPr>
      </w:pPr>
      <w:r w:rsidRPr="009236F7">
        <w:rPr>
          <w:rFonts w:ascii="Times New Roman" w:hAnsi="Times New Roman"/>
          <w:szCs w:val="24"/>
        </w:rPr>
        <w:t>W sprawach nieuregul</w:t>
      </w:r>
      <w:r w:rsidR="00682B14" w:rsidRPr="009236F7">
        <w:rPr>
          <w:rFonts w:ascii="Times New Roman" w:hAnsi="Times New Roman"/>
          <w:szCs w:val="24"/>
        </w:rPr>
        <w:t xml:space="preserve">owanych w niniejszym regulaminem </w:t>
      </w:r>
      <w:r w:rsidR="003A504E" w:rsidRPr="009236F7">
        <w:rPr>
          <w:rFonts w:ascii="Times New Roman" w:hAnsi="Times New Roman"/>
          <w:szCs w:val="24"/>
        </w:rPr>
        <w:t>decyzje podejmuje dyrektor</w:t>
      </w:r>
      <w:r w:rsidR="007F073C" w:rsidRPr="009236F7">
        <w:rPr>
          <w:rFonts w:ascii="Times New Roman" w:hAnsi="Times New Roman"/>
          <w:szCs w:val="24"/>
        </w:rPr>
        <w:t xml:space="preserve"> przedszkola pełniącego dyżur</w:t>
      </w:r>
      <w:r w:rsidR="003A504E" w:rsidRPr="009236F7">
        <w:rPr>
          <w:rFonts w:ascii="Times New Roman" w:hAnsi="Times New Roman"/>
          <w:szCs w:val="24"/>
        </w:rPr>
        <w:t>.</w:t>
      </w:r>
    </w:p>
    <w:p w:rsidR="006F5476" w:rsidRDefault="006F5476" w:rsidP="006617B1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0145CB" w:rsidRDefault="000145CB" w:rsidP="006F5476">
      <w:pPr>
        <w:pStyle w:val="Tekstpodstawowy"/>
        <w:rPr>
          <w:rFonts w:ascii="Times New Roman" w:hAnsi="Times New Roman"/>
        </w:rPr>
      </w:pPr>
    </w:p>
    <w:p w:rsidR="000145CB" w:rsidRPr="006617B1" w:rsidRDefault="000145CB" w:rsidP="006F547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0145CB" w:rsidRPr="006617B1" w:rsidSect="009236F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53" w:rsidRDefault="007D5C53" w:rsidP="008E1644">
      <w:r>
        <w:separator/>
      </w:r>
    </w:p>
  </w:endnote>
  <w:endnote w:type="continuationSeparator" w:id="0">
    <w:p w:rsidR="007D5C53" w:rsidRDefault="007D5C53" w:rsidP="008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64687"/>
      <w:docPartObj>
        <w:docPartGallery w:val="Page Numbers (Bottom of Page)"/>
        <w:docPartUnique/>
      </w:docPartObj>
    </w:sdtPr>
    <w:sdtEndPr/>
    <w:sdtContent>
      <w:p w:rsidR="006F5476" w:rsidRDefault="0012233C">
        <w:pPr>
          <w:pStyle w:val="Stopka"/>
          <w:jc w:val="right"/>
        </w:pPr>
        <w:r>
          <w:fldChar w:fldCharType="begin"/>
        </w:r>
        <w:r w:rsidR="006F5476">
          <w:instrText>PAGE   \* MERGEFORMAT</w:instrText>
        </w:r>
        <w:r>
          <w:fldChar w:fldCharType="separate"/>
        </w:r>
        <w:r w:rsidR="000344EB">
          <w:rPr>
            <w:noProof/>
          </w:rPr>
          <w:t>1</w:t>
        </w:r>
        <w:r>
          <w:fldChar w:fldCharType="end"/>
        </w:r>
      </w:p>
    </w:sdtContent>
  </w:sdt>
  <w:p w:rsidR="006F5476" w:rsidRDefault="006F5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53" w:rsidRDefault="007D5C53" w:rsidP="008E1644">
      <w:r>
        <w:separator/>
      </w:r>
    </w:p>
  </w:footnote>
  <w:footnote w:type="continuationSeparator" w:id="0">
    <w:p w:rsidR="007D5C53" w:rsidRDefault="007D5C53" w:rsidP="008E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C3A"/>
    <w:multiLevelType w:val="hybridMultilevel"/>
    <w:tmpl w:val="4AC83CE4"/>
    <w:lvl w:ilvl="0" w:tplc="5BD2F9A4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81E0C6B"/>
    <w:multiLevelType w:val="hybridMultilevel"/>
    <w:tmpl w:val="89A61ABA"/>
    <w:lvl w:ilvl="0" w:tplc="45DEBA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314DE3"/>
    <w:multiLevelType w:val="hybridMultilevel"/>
    <w:tmpl w:val="4956DB4E"/>
    <w:lvl w:ilvl="0" w:tplc="6C30D3A0">
      <w:start w:val="1"/>
      <w:numFmt w:val="low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EF1B4F"/>
    <w:multiLevelType w:val="hybridMultilevel"/>
    <w:tmpl w:val="91F62FD8"/>
    <w:lvl w:ilvl="0" w:tplc="5E5C84B4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9"/>
    <w:rsid w:val="00002536"/>
    <w:rsid w:val="000145CB"/>
    <w:rsid w:val="00027D01"/>
    <w:rsid w:val="000344EB"/>
    <w:rsid w:val="0005060B"/>
    <w:rsid w:val="00057598"/>
    <w:rsid w:val="00075F5C"/>
    <w:rsid w:val="000856FA"/>
    <w:rsid w:val="000C4138"/>
    <w:rsid w:val="000E25E2"/>
    <w:rsid w:val="000F60FA"/>
    <w:rsid w:val="00107BFB"/>
    <w:rsid w:val="00117864"/>
    <w:rsid w:val="0012233C"/>
    <w:rsid w:val="00140E6A"/>
    <w:rsid w:val="001467EA"/>
    <w:rsid w:val="001608B8"/>
    <w:rsid w:val="001767DC"/>
    <w:rsid w:val="00194CC3"/>
    <w:rsid w:val="001A3437"/>
    <w:rsid w:val="001C4496"/>
    <w:rsid w:val="001E269C"/>
    <w:rsid w:val="001E5AC1"/>
    <w:rsid w:val="001F6022"/>
    <w:rsid w:val="00230582"/>
    <w:rsid w:val="0025377D"/>
    <w:rsid w:val="00272D4D"/>
    <w:rsid w:val="0029039A"/>
    <w:rsid w:val="002C4C4D"/>
    <w:rsid w:val="003028E0"/>
    <w:rsid w:val="00314A0C"/>
    <w:rsid w:val="00336E88"/>
    <w:rsid w:val="0036210D"/>
    <w:rsid w:val="0037214D"/>
    <w:rsid w:val="003A461B"/>
    <w:rsid w:val="003A504E"/>
    <w:rsid w:val="003C4178"/>
    <w:rsid w:val="003F0464"/>
    <w:rsid w:val="003F6AE2"/>
    <w:rsid w:val="00401D20"/>
    <w:rsid w:val="00414B1B"/>
    <w:rsid w:val="00420119"/>
    <w:rsid w:val="004209F1"/>
    <w:rsid w:val="00434D44"/>
    <w:rsid w:val="0043550D"/>
    <w:rsid w:val="00444A8B"/>
    <w:rsid w:val="0045147D"/>
    <w:rsid w:val="0047371C"/>
    <w:rsid w:val="00491366"/>
    <w:rsid w:val="004B3341"/>
    <w:rsid w:val="004F06A6"/>
    <w:rsid w:val="004F125C"/>
    <w:rsid w:val="005375C0"/>
    <w:rsid w:val="00551F3B"/>
    <w:rsid w:val="00573466"/>
    <w:rsid w:val="005B088A"/>
    <w:rsid w:val="005E1E6E"/>
    <w:rsid w:val="005E7000"/>
    <w:rsid w:val="00646C55"/>
    <w:rsid w:val="006617B1"/>
    <w:rsid w:val="00682978"/>
    <w:rsid w:val="00682B14"/>
    <w:rsid w:val="006C08A6"/>
    <w:rsid w:val="006D5D78"/>
    <w:rsid w:val="006F5476"/>
    <w:rsid w:val="007138AB"/>
    <w:rsid w:val="0072504D"/>
    <w:rsid w:val="00753949"/>
    <w:rsid w:val="0079651E"/>
    <w:rsid w:val="007D5C53"/>
    <w:rsid w:val="007D68ED"/>
    <w:rsid w:val="007F073C"/>
    <w:rsid w:val="00800C03"/>
    <w:rsid w:val="00813D20"/>
    <w:rsid w:val="008272BC"/>
    <w:rsid w:val="008455FE"/>
    <w:rsid w:val="008C0627"/>
    <w:rsid w:val="008E1644"/>
    <w:rsid w:val="008F5F8A"/>
    <w:rsid w:val="00907A00"/>
    <w:rsid w:val="009236F7"/>
    <w:rsid w:val="00941AC5"/>
    <w:rsid w:val="009559FF"/>
    <w:rsid w:val="00963A8E"/>
    <w:rsid w:val="00971679"/>
    <w:rsid w:val="009B766F"/>
    <w:rsid w:val="009D27BE"/>
    <w:rsid w:val="00A25C20"/>
    <w:rsid w:val="00A529A7"/>
    <w:rsid w:val="00A9146B"/>
    <w:rsid w:val="00A9705F"/>
    <w:rsid w:val="00AA3AED"/>
    <w:rsid w:val="00AC0530"/>
    <w:rsid w:val="00AE6718"/>
    <w:rsid w:val="00B17EA9"/>
    <w:rsid w:val="00B27D06"/>
    <w:rsid w:val="00B50FA3"/>
    <w:rsid w:val="00B55FCE"/>
    <w:rsid w:val="00B8242F"/>
    <w:rsid w:val="00C1105F"/>
    <w:rsid w:val="00C123E5"/>
    <w:rsid w:val="00C14EF2"/>
    <w:rsid w:val="00C242FF"/>
    <w:rsid w:val="00C31947"/>
    <w:rsid w:val="00C35A3B"/>
    <w:rsid w:val="00C37440"/>
    <w:rsid w:val="00C52018"/>
    <w:rsid w:val="00C56947"/>
    <w:rsid w:val="00C75AF3"/>
    <w:rsid w:val="00C93BF2"/>
    <w:rsid w:val="00CE6C47"/>
    <w:rsid w:val="00D0129A"/>
    <w:rsid w:val="00D02BF6"/>
    <w:rsid w:val="00D05361"/>
    <w:rsid w:val="00D16EDC"/>
    <w:rsid w:val="00D2672C"/>
    <w:rsid w:val="00D34635"/>
    <w:rsid w:val="00DC20E9"/>
    <w:rsid w:val="00DE6333"/>
    <w:rsid w:val="00E05082"/>
    <w:rsid w:val="00E14011"/>
    <w:rsid w:val="00E25484"/>
    <w:rsid w:val="00E26FD2"/>
    <w:rsid w:val="00E35306"/>
    <w:rsid w:val="00E53AB4"/>
    <w:rsid w:val="00E951FB"/>
    <w:rsid w:val="00EA601D"/>
    <w:rsid w:val="00EC299D"/>
    <w:rsid w:val="00EE0038"/>
    <w:rsid w:val="00F03059"/>
    <w:rsid w:val="00F04DAF"/>
    <w:rsid w:val="00F11441"/>
    <w:rsid w:val="00F65829"/>
    <w:rsid w:val="00F7258F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6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644"/>
    <w:rPr>
      <w:vertAlign w:val="superscript"/>
    </w:rPr>
  </w:style>
  <w:style w:type="paragraph" w:styleId="Tekstpodstawowy">
    <w:name w:val="Body Text"/>
    <w:basedOn w:val="Normalny"/>
    <w:link w:val="TekstpodstawowyZnak"/>
    <w:rsid w:val="003F046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46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7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476"/>
  </w:style>
  <w:style w:type="paragraph" w:styleId="Stopka">
    <w:name w:val="footer"/>
    <w:basedOn w:val="Normalny"/>
    <w:link w:val="StopkaZnak"/>
    <w:uiPriority w:val="99"/>
    <w:unhideWhenUsed/>
    <w:rsid w:val="006F5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476"/>
  </w:style>
  <w:style w:type="character" w:styleId="Hipercze">
    <w:name w:val="Hyperlink"/>
    <w:basedOn w:val="Domylnaczcionkaakapitu"/>
    <w:uiPriority w:val="99"/>
    <w:unhideWhenUsed/>
    <w:rsid w:val="0001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6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644"/>
    <w:rPr>
      <w:vertAlign w:val="superscript"/>
    </w:rPr>
  </w:style>
  <w:style w:type="paragraph" w:styleId="Tekstpodstawowy">
    <w:name w:val="Body Text"/>
    <w:basedOn w:val="Normalny"/>
    <w:link w:val="TekstpodstawowyZnak"/>
    <w:rsid w:val="003F046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46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7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476"/>
  </w:style>
  <w:style w:type="paragraph" w:styleId="Stopka">
    <w:name w:val="footer"/>
    <w:basedOn w:val="Normalny"/>
    <w:link w:val="StopkaZnak"/>
    <w:uiPriority w:val="99"/>
    <w:unhideWhenUsed/>
    <w:rsid w:val="006F5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476"/>
  </w:style>
  <w:style w:type="character" w:styleId="Hipercze">
    <w:name w:val="Hyperlink"/>
    <w:basedOn w:val="Domylnaczcionkaakapitu"/>
    <w:uiPriority w:val="99"/>
    <w:unhideWhenUsed/>
    <w:rsid w:val="0001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8@edukacja.ke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wp8@edukacja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Skretariat</dc:creator>
  <cp:lastModifiedBy>Marta Lekka</cp:lastModifiedBy>
  <cp:revision>6</cp:revision>
  <cp:lastPrinted>2021-04-20T07:07:00Z</cp:lastPrinted>
  <dcterms:created xsi:type="dcterms:W3CDTF">2021-04-20T07:11:00Z</dcterms:created>
  <dcterms:modified xsi:type="dcterms:W3CDTF">2021-04-20T07:51:00Z</dcterms:modified>
</cp:coreProperties>
</file>